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18" w:rsidRDefault="00532518" w:rsidP="00C10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B24E2" w:rsidRDefault="003B24E2" w:rsidP="00984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240520" cy="6722622"/>
            <wp:effectExtent l="19050" t="0" r="0" b="0"/>
            <wp:docPr id="3" name="Рисунок 3" descr="C:\Users\CHip\Desktop\скан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скан7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72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38F" w:rsidRPr="006E79E2" w:rsidRDefault="0098438F" w:rsidP="00984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98438F" w:rsidRDefault="0098438F" w:rsidP="0098438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38F" w:rsidRPr="00C106BA" w:rsidRDefault="0098438F" w:rsidP="0098438F">
      <w:pPr>
        <w:pStyle w:val="a3"/>
        <w:spacing w:before="0" w:beforeAutospacing="0" w:after="0" w:afterAutospacing="0"/>
      </w:pPr>
      <w:r w:rsidRPr="00C106BA">
        <w:rPr>
          <w:color w:val="000000"/>
        </w:rPr>
        <w:t>- Федерального закона от 29.12.2012 г. №-273 ФЗ "Об образовании в Российской Федерации":</w:t>
      </w:r>
      <w:r w:rsidRPr="00C106BA">
        <w:br/>
      </w:r>
      <w:r w:rsidRPr="00C106BA">
        <w:rPr>
          <w:color w:val="000000"/>
        </w:rPr>
        <w:t>- закона Республики Татарстан от 22 июля 2013 г. № 68-3 РТ "Об образовании":</w:t>
      </w:r>
    </w:p>
    <w:p w:rsidR="00A71857" w:rsidRDefault="0098438F" w:rsidP="00A7185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Примерной программы основ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ного общего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 по технологии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C106BA">
          <w:rPr>
            <w:rFonts w:ascii="Times New Roman" w:hAnsi="Times New Roman" w:cs="Times New Roman"/>
            <w:color w:val="000000"/>
            <w:sz w:val="24"/>
            <w:szCs w:val="24"/>
          </w:rPr>
          <w:t>2010 г</w:t>
        </w:r>
      </w:smartTag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.), </w:t>
      </w:r>
      <w:r w:rsidRPr="00C106BA">
        <w:rPr>
          <w:rFonts w:ascii="Times New Roman" w:hAnsi="Times New Roman" w:cs="Times New Roman"/>
          <w:sz w:val="24"/>
          <w:szCs w:val="24"/>
        </w:rPr>
        <w:br/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- Основной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зовательной программы основ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ного общего образования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«Лебединская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106BA">
        <w:rPr>
          <w:rFonts w:ascii="Times New Roman" w:hAnsi="Times New Roman" w:cs="Times New Roman"/>
          <w:sz w:val="24"/>
          <w:szCs w:val="24"/>
        </w:rPr>
        <w:br/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«Лебединская основная общеобразовательная школа»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Алексеевского муниципального района Республики Татарстан на 2016 - 2017 учебный год                                                                                                                                            (утвержденного решением педагогического совета  Протокол № 1. от </w:t>
      </w:r>
      <w:smartTag w:uri="urn:schemas-microsoft-com:office:smarttags" w:element="date">
        <w:smartTagPr>
          <w:attr w:name="Year" w:val="2016"/>
          <w:attr w:name="Day" w:val="31"/>
          <w:attr w:name="Month" w:val="8"/>
          <w:attr w:name="ls" w:val="trans"/>
        </w:smartTagPr>
        <w:r w:rsidRPr="00C106BA">
          <w:rPr>
            <w:rFonts w:ascii="Times New Roman" w:hAnsi="Times New Roman" w:cs="Times New Roman"/>
            <w:color w:val="000000"/>
            <w:sz w:val="24"/>
            <w:szCs w:val="24"/>
          </w:rPr>
          <w:t>31 августа  2016 года</w:t>
        </w:r>
      </w:smartTag>
      <w:r w:rsidRPr="00C106BA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C106BA">
        <w:rPr>
          <w:rFonts w:ascii="Times New Roman" w:hAnsi="Times New Roman" w:cs="Times New Roman"/>
          <w:sz w:val="24"/>
          <w:szCs w:val="24"/>
        </w:rPr>
        <w:br/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- Программы общеобразовательных учреждений «Технология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5 - 8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классы»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 редакцией И.А. Сасовой. 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Допущено Министерством образования и науки </w:t>
      </w:r>
      <w:r>
        <w:rPr>
          <w:rFonts w:ascii="Times New Roman" w:hAnsi="Times New Roman" w:cs="Times New Roman"/>
          <w:color w:val="000000"/>
          <w:sz w:val="24"/>
          <w:szCs w:val="24"/>
        </w:rPr>
        <w:t>РФ. Москва «Просвещение», 2010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                          Учебно-методический комплект:Учебник  </w:t>
      </w:r>
      <w:r>
        <w:rPr>
          <w:rFonts w:ascii="Times New Roman" w:hAnsi="Times New Roman" w:cs="Times New Roman"/>
          <w:color w:val="000000"/>
          <w:sz w:val="24"/>
          <w:szCs w:val="24"/>
        </w:rPr>
        <w:t>«Технология</w:t>
      </w:r>
      <w:r w:rsidR="00A71857" w:rsidRPr="00A71857">
        <w:rPr>
          <w:rFonts w:ascii="Times New Roman" w:hAnsi="Times New Roman" w:cs="Times New Roman"/>
          <w:color w:val="000000"/>
          <w:sz w:val="24"/>
          <w:szCs w:val="24"/>
        </w:rPr>
        <w:t>: обслуживающий труд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718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70CE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672DDD">
        <w:rPr>
          <w:rFonts w:ascii="Times New Roman" w:hAnsi="Times New Roman" w:cs="Times New Roman"/>
          <w:color w:val="000000"/>
          <w:sz w:val="24"/>
          <w:szCs w:val="24"/>
        </w:rPr>
        <w:t xml:space="preserve">Учебник  для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 общеобразовательных организац</w:t>
      </w:r>
      <w:r w:rsidRPr="00672DDD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авторы: </w:t>
      </w:r>
      <w:r w:rsidR="00A71857" w:rsidRPr="00A71857">
        <w:rPr>
          <w:rFonts w:ascii="Times New Roman" w:hAnsi="Times New Roman" w:cs="Times New Roman"/>
          <w:color w:val="000000"/>
          <w:sz w:val="24"/>
          <w:szCs w:val="24"/>
        </w:rPr>
        <w:t>М.Б.Павлова, И.А.Сасова, М.И.Гуревич и др.; под ред. И.А.</w:t>
      </w:r>
      <w:r w:rsidR="00A71857">
        <w:rPr>
          <w:rFonts w:ascii="Times New Roman" w:hAnsi="Times New Roman" w:cs="Times New Roman"/>
          <w:color w:val="000000"/>
          <w:sz w:val="24"/>
          <w:szCs w:val="24"/>
        </w:rPr>
        <w:t xml:space="preserve">Сасовой. </w:t>
      </w:r>
      <w:r w:rsidR="00A71857" w:rsidRPr="00A71857">
        <w:rPr>
          <w:rFonts w:ascii="Times New Roman" w:hAnsi="Times New Roman" w:cs="Times New Roman"/>
          <w:color w:val="000000"/>
          <w:sz w:val="24"/>
          <w:szCs w:val="24"/>
        </w:rPr>
        <w:t xml:space="preserve"> М.: Вентана – Граф, 2012</w:t>
      </w:r>
      <w:r w:rsidR="00C57A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7AAB" w:rsidRPr="00C57AAB" w:rsidRDefault="00C57AAB" w:rsidP="00C57AAB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Изучение технологии в школе направлено на достижение следующих целей:</w:t>
      </w:r>
    </w:p>
    <w:p w:rsidR="00C57AAB" w:rsidRPr="00C57AAB" w:rsidRDefault="00C57AAB" w:rsidP="00C57AAB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освоение 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C57AAB" w:rsidRPr="00C57AAB" w:rsidRDefault="00C57AAB" w:rsidP="00C57AAB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овладение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 и специальными умениями, необ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ходимыми для поиска и использования технологической ин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формации, проектирования и создания продуктов труда, ве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домашнего хозяйства, самостоятельного и осознанно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составления своих жизненных и профессиональных пла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нов, безопасных приемов труда;</w:t>
      </w:r>
    </w:p>
    <w:p w:rsidR="00C57AAB" w:rsidRPr="00C57AAB" w:rsidRDefault="00C57AAB" w:rsidP="00C57AAB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развитие 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технического мышле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пространственного воображения, интеллектуальных, творческих, коммуникативных и организаторских способ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ностей;</w:t>
      </w:r>
    </w:p>
    <w:p w:rsidR="00C57AAB" w:rsidRPr="00C57AAB" w:rsidRDefault="00C57AAB" w:rsidP="00C57AAB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воспитание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трудолюбия, бережливости, аккуратности, це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леустремленности, предприимчивости, ответственности за результаты своей деятельности, уважительного отно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к людям различных профессий и результатам их труда;</w:t>
      </w:r>
    </w:p>
    <w:p w:rsidR="00C57AAB" w:rsidRPr="00C57AAB" w:rsidRDefault="00C57AAB" w:rsidP="00C57AAB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получение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применения политехнических  знаний и умений в самостоятельной практической деятельности. </w:t>
      </w:r>
    </w:p>
    <w:p w:rsidR="00C57AAB" w:rsidRPr="00C57AAB" w:rsidRDefault="00C57AAB" w:rsidP="00C57AAB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7AAB" w:rsidRPr="00C57AAB" w:rsidRDefault="00C57AAB" w:rsidP="003B24E2">
      <w:pPr>
        <w:widowControl w:val="0"/>
        <w:tabs>
          <w:tab w:val="left" w:pos="240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 обучения</w:t>
      </w:r>
    </w:p>
    <w:p w:rsidR="00C57AAB" w:rsidRPr="00C57AAB" w:rsidRDefault="00C57AAB" w:rsidP="003B24E2">
      <w:pPr>
        <w:widowControl w:val="0"/>
        <w:tabs>
          <w:tab w:val="left" w:pos="240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Ознакомление учащихся с ролью технологии в нашей жиз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ни, с деятельностью человека по преобразованию материа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лов, энергии,  информации, с влиянием технологических процессов на окружающую среду и здоровье людей.</w:t>
      </w:r>
    </w:p>
    <w:p w:rsidR="00C57AAB" w:rsidRPr="00C57AAB" w:rsidRDefault="00C57AAB" w:rsidP="003B24E2">
      <w:pPr>
        <w:widowControl w:val="0"/>
        <w:tabs>
          <w:tab w:val="left" w:pos="240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Обучение исследованию потребностей людей и поиску пу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их удовлетворения.</w:t>
      </w:r>
    </w:p>
    <w:p w:rsidR="00C57AAB" w:rsidRPr="00C57AAB" w:rsidRDefault="00C57AAB" w:rsidP="003B24E2">
      <w:pPr>
        <w:widowControl w:val="0"/>
        <w:tabs>
          <w:tab w:val="left" w:pos="240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Формирование общетрудовых знаний и умений по созданию потребительского продукта или услуги в условиях ограни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ченности ресурсов с учетом требований дизайна и возмож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декоративно-прикладного творчества.</w:t>
      </w:r>
    </w:p>
    <w:p w:rsidR="00C57AAB" w:rsidRPr="00C57AAB" w:rsidRDefault="00C57AAB" w:rsidP="003B24E2">
      <w:pPr>
        <w:widowControl w:val="0"/>
        <w:tabs>
          <w:tab w:val="left" w:pos="240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Ознакомление   с   особенностями   рыночной   экономики и предпринимательства, овладение умениями реализации изготовленной продукции.</w:t>
      </w:r>
    </w:p>
    <w:p w:rsidR="00C57AAB" w:rsidRPr="00C57AAB" w:rsidRDefault="00C57AAB" w:rsidP="003B24E2">
      <w:pPr>
        <w:widowControl w:val="0"/>
        <w:tabs>
          <w:tab w:val="left" w:pos="240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Развитие творческой, активной, ответственной и предпри</w:t>
      </w:r>
      <w:r w:rsidRPr="00C5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имчивой личности, способной самостоятельно приобретать и интегрировать знания из различных областей для решения практических задач.</w:t>
      </w:r>
      <w:bookmarkStart w:id="0" w:name="_GoBack"/>
      <w:bookmarkEnd w:id="0"/>
    </w:p>
    <w:p w:rsidR="00C57AAB" w:rsidRPr="00C57AAB" w:rsidRDefault="00C57AAB" w:rsidP="00C57A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/>
        </w:rPr>
      </w:pPr>
      <w:r w:rsidRPr="00C57AA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/>
        </w:rPr>
        <w:lastRenderedPageBreak/>
        <w:t xml:space="preserve">В результате изучения технологии </w:t>
      </w:r>
      <w:r w:rsidRPr="00C57AA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обучающийся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/>
        </w:rPr>
        <w:t xml:space="preserve">в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7</w:t>
      </w:r>
      <w:r w:rsidRPr="00C57AA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/>
        </w:rPr>
        <w:t xml:space="preserve"> классе должен</w:t>
      </w:r>
      <w:r w:rsidRPr="00C57AAB">
        <w:rPr>
          <w:rFonts w:ascii="Times New Roman" w:hAnsi="Times New Roman" w:cs="Times New Roman"/>
          <w:b/>
          <w:color w:val="000000"/>
          <w:sz w:val="24"/>
          <w:szCs w:val="24"/>
          <w:u w:val="single"/>
          <w:lang/>
        </w:rPr>
        <w:t>:</w:t>
      </w:r>
    </w:p>
    <w:p w:rsidR="00C57AAB" w:rsidRPr="00696F87" w:rsidRDefault="00C57AAB" w:rsidP="00C57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7AA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профессии и специальности, связанные с обработкой материалов, созданием изделий из них, получением продукции; виды декоративной отделки изделий (деталей) из различных материалов; традиционные виды ремесел, народных промыслов;назначение различных швейных изделий; основные стили в одежде и современные направления моды; виды традиционных народных промыслов; 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влияющие на здоровье человека; характеристики основных функциональных зон в жилых помещениях; средства оформления интерьера; назначение основных видов современной бытовой техники; </w:t>
      </w:r>
      <w:r w:rsidRPr="00696F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общие понятия об электрическом токе, виды источников тока, правила электробезопасности, профессии, связанные с выполнением электромонтажных работ.</w:t>
      </w:r>
    </w:p>
    <w:p w:rsidR="00C57AAB" w:rsidRPr="00696F87" w:rsidRDefault="00C57AAB" w:rsidP="00C57AAB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</w:t>
      </w:r>
      <w:r w:rsidRPr="00C57A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57AAB" w:rsidRPr="00696F87" w:rsidRDefault="00C57AAB" w:rsidP="00C57A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  обосновывать функциональные качества изготовляемого изделия (детали); выполнять разметку деталей; осуществлять инструментальный контроль качества изготавливаемого изделия (детали);выполнять отделку изделий; осуществлять один из распространенных в регионе видов декоративно-прикладной обработки материалов; выбирать вид ткани для определенных типов швейных изделий; снимать мерки с фигуры человека; строить чертежи простых поясных; выбирать модель с учетом особенностей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текстильными и поделочными материалами;выбирать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ужина; выполнять механическую и тепловую обработку пищевых продуктов; соблюдать правила хранения пищевых продуктов, полуфабрикатов и готовых блюд; оказывать первую помощь при пищевых отравлениях и ожогах; соблюдать правила пользования современной бытовой техникой; чтение и выполнение чертежей, эскизов.</w:t>
      </w:r>
    </w:p>
    <w:p w:rsidR="00C57AAB" w:rsidRPr="00696F87" w:rsidRDefault="00C57AAB" w:rsidP="00C57AA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C57AAB" w:rsidRPr="00696F87" w:rsidRDefault="00C57AAB" w:rsidP="00C57AAB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с использованием ручных инструментов, машин, оборудования и приспособлений; контроля качества выполняемых работ с применением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изделий; 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изделий; соблюдения правил этикета за столом; приготовления блюд по готовым рецептам; сервировки стола и оформления приготовленных блюд; выбора рациональных способов и средств ухода за одеждой и обувью; о</w:t>
      </w:r>
      <w:r w:rsidRPr="00696F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рганизация рабочего места; использование инструментов и приспособлений для выполнения электромонтажных работ; оказание первой помощи при поражении электрическим током.</w:t>
      </w:r>
    </w:p>
    <w:p w:rsidR="00C57AAB" w:rsidRDefault="00C57AAB" w:rsidP="00C57AA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7AAB" w:rsidRPr="00E66452" w:rsidRDefault="00E66452" w:rsidP="00E66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4744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Содержание тем учебного курса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1E476E" w:rsidRDefault="00E66452" w:rsidP="00592DCD">
      <w:pPr>
        <w:shd w:val="clear" w:color="auto" w:fill="FFFFFF"/>
        <w:spacing w:before="90" w:after="90"/>
        <w:rPr>
          <w:rFonts w:ascii="Times New Roman" w:hAnsi="Times New Roman" w:cs="Times New Roman"/>
          <w:color w:val="000000"/>
          <w:sz w:val="24"/>
          <w:szCs w:val="24"/>
        </w:rPr>
      </w:pP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Вводный урок(2 ч):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 - Т</w:t>
      </w:r>
      <w:r w:rsidR="006F134D">
        <w:rPr>
          <w:rFonts w:ascii="Times New Roman" w:hAnsi="Times New Roman" w:cs="Times New Roman"/>
          <w:color w:val="000000"/>
          <w:sz w:val="24"/>
          <w:szCs w:val="24"/>
        </w:rPr>
        <w:t>Б на рабочем месте. Вводный инструктаж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Работа на пришкольном участке</w:t>
      </w:r>
      <w:r w:rsidR="00737B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6F134D" w:rsidRPr="005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</w:t>
      </w:r>
      <w:r w:rsidR="006F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сбора и  условия </w:t>
      </w:r>
      <w:r w:rsidR="006F134D" w:rsidRPr="005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урожая</w:t>
      </w:r>
      <w:r w:rsidR="006F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134D" w:rsidRPr="006F134D">
        <w:rPr>
          <w:rFonts w:ascii="Times New Roman" w:hAnsi="Times New Roman" w:cs="Times New Roman"/>
          <w:color w:val="000000"/>
          <w:sz w:val="24"/>
          <w:szCs w:val="24"/>
        </w:rPr>
        <w:t xml:space="preserve">закладка </w:t>
      </w:r>
      <w:r w:rsidR="006F134D">
        <w:rPr>
          <w:rFonts w:ascii="Times New Roman" w:hAnsi="Times New Roman" w:cs="Times New Roman"/>
          <w:color w:val="000000"/>
          <w:sz w:val="24"/>
          <w:szCs w:val="24"/>
        </w:rPr>
        <w:t xml:space="preserve">овощей, фруктов  и ягод </w:t>
      </w:r>
      <w:r w:rsidR="006F134D" w:rsidRPr="006F134D">
        <w:rPr>
          <w:rFonts w:ascii="Times New Roman" w:hAnsi="Times New Roman" w:cs="Times New Roman"/>
          <w:color w:val="000000"/>
          <w:sz w:val="24"/>
          <w:szCs w:val="24"/>
        </w:rPr>
        <w:t>на  хранение.</w:t>
      </w:r>
      <w:r w:rsidR="006F134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8 час).Кулинария: (2 ч):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 - Роль минеральных веществ в жизнедеятельности организма. Пищевые отравления, профилактика и первая  при них помощь.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Кулинария: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технология приготовления пищи</w:t>
      </w:r>
      <w:r w:rsidR="00737B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6 часов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):  -  Мучные изделия. Изделия из пресного теста. Технология приготовления пельменей и вареников. - Приготовление вафель. - Сладкие блюда и напитки. Значение сладких блюд и напитков в питании человека. Приготовление киселя.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Элементы материаловедения</w:t>
      </w:r>
      <w:r w:rsidR="00737B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(2 ч):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 - Технология производства тка</w:t>
      </w:r>
      <w:r>
        <w:rPr>
          <w:rFonts w:ascii="Times New Roman" w:hAnsi="Times New Roman" w:cs="Times New Roman"/>
          <w:color w:val="000000"/>
          <w:sz w:val="24"/>
          <w:szCs w:val="24"/>
        </w:rPr>
        <w:t>ни из искусственных волокон. Свойст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ва тканей из искусственных волокон.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Элементы машиноведения</w:t>
      </w:r>
      <w:r w:rsidR="00737B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(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4 ч):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 - Виды соединений деталей в узлах механизмов и машин. Двухниточный машинный стежок. Соединительные и краевые  машинные швы. - Применение зигзагообразной строчки. Устранение неполадок в работе ш/машины.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делирование плечевого изделия</w:t>
      </w:r>
      <w:r w:rsidR="00737B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111932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ч):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 - Силуэт и стиль в одежде. Требования, предъявляемые к одежде. Мерки для построения чертежа плечевого изделия с цельнокроеным рукавом. - Построение основы чертежа плечевого изделия в масштабе 1:4. - Конструирование и моделирование воротников. П/работа «Построение чертежа стояче-отложного воротника». - Особенности моделирования плечевого изделия с цельнокроеным рукавом. Подготовка выкройки к раскрою. - Подготовка ткани к раскрою. Раскрой. - Подготовка деталей кроя к обработке. Перенос контурных и контрастных точек и линий на деталях кроя. Скалывание и сметывание деталей кроя. - Проведение 1-ой примерки. Внесение уточнений после 1-ой примерки. Обработка плечевых и боковых швов. - Раскрой подборта и обтачки горловины окантовочным </w:t>
      </w:r>
      <w:r w:rsidR="00893198">
        <w:rPr>
          <w:rFonts w:ascii="Times New Roman" w:hAnsi="Times New Roman" w:cs="Times New Roman"/>
          <w:color w:val="000000"/>
          <w:sz w:val="24"/>
          <w:szCs w:val="24"/>
        </w:rPr>
        <w:t>швом. Обработка среза горловины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. - Обработка нижнего среза рукава. Проведение 2-ой примерки. Уточнение длины изделия.Обработка нижнего среза изделия. - Обработка срезов карманов. Соединение </w:t>
      </w:r>
      <w:r w:rsidRPr="00737B9C">
        <w:rPr>
          <w:rFonts w:ascii="Times New Roman" w:hAnsi="Times New Roman" w:cs="Times New Roman"/>
          <w:color w:val="000000"/>
          <w:sz w:val="24"/>
          <w:szCs w:val="24"/>
        </w:rPr>
        <w:t xml:space="preserve">карманов 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с изделием. - Окончательная обработка изделия. ВТО изделия. Контроль качества и оценка изделия.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Рукоделие. Вязание крючком.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E14983">
        <w:rPr>
          <w:rFonts w:ascii="Times New Roman" w:hAnsi="Times New Roman" w:cs="Times New Roman"/>
          <w:b/>
          <w:color w:val="000000"/>
          <w:sz w:val="24"/>
          <w:szCs w:val="24"/>
        </w:rPr>
        <w:t>6 ч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): - 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>Вязание крючком: традиции и современность. Инструменты и материалы. Основные виды петель. - Вязание полотна  рядами (полу</w:t>
      </w:r>
      <w:r>
        <w:rPr>
          <w:rFonts w:ascii="Times New Roman" w:hAnsi="Times New Roman" w:cs="Times New Roman"/>
          <w:color w:val="000000"/>
          <w:sz w:val="24"/>
          <w:szCs w:val="24"/>
        </w:rPr>
        <w:t>столбиком различными способами)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. Вязание по кругу. Способы вязания по кругу различных петель и узоров. - Вязание крючком образцов. П/работа Вязание поделок: салфетка, пинетки (по выбору).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Уход заодеждой. Ремонт одежды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 (</w:t>
      </w:r>
      <w:r w:rsidR="00111932">
        <w:rPr>
          <w:rFonts w:ascii="Times New Roman" w:hAnsi="Times New Roman" w:cs="Times New Roman"/>
          <w:b/>
          <w:color w:val="000000"/>
          <w:sz w:val="24"/>
          <w:szCs w:val="24"/>
        </w:rPr>
        <w:t>4 ч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): - 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Уход за одеждой из текстильных волокон. Стирка и ВТО обработка изделий. - Штопка одежды. Ремонт детской одежды с использованием аппликации. </w:t>
      </w:r>
      <w:r w:rsidR="005B4311"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Технология ведения дома</w:t>
      </w:r>
      <w:r w:rsidR="005B4311">
        <w:rPr>
          <w:rFonts w:ascii="Times New Roman" w:hAnsi="Times New Roman" w:cs="Times New Roman"/>
          <w:b/>
          <w:color w:val="000000"/>
          <w:sz w:val="24"/>
          <w:szCs w:val="24"/>
        </w:rPr>
        <w:t>. (4 ч).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>Эстетика и экология жилища. Основные элементы  системыэнерго- и т</w:t>
      </w:r>
      <w:r w:rsidR="005B4311">
        <w:rPr>
          <w:rFonts w:ascii="Times New Roman" w:hAnsi="Times New Roman" w:cs="Times New Roman"/>
          <w:color w:val="000000"/>
          <w:sz w:val="24"/>
          <w:szCs w:val="24"/>
        </w:rPr>
        <w:t xml:space="preserve">еплоснабжение и канализации. 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интерьеру детской и прихожей.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Электротехнические работы</w:t>
      </w:r>
      <w:r w:rsidR="00592DCD">
        <w:rPr>
          <w:rFonts w:ascii="Times New Roman" w:hAnsi="Times New Roman" w:cs="Times New Roman"/>
          <w:b/>
          <w:color w:val="000000"/>
          <w:sz w:val="24"/>
          <w:szCs w:val="24"/>
        </w:rPr>
        <w:t>. (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ч): - </w:t>
      </w:r>
      <w:r w:rsidRPr="00E66452">
        <w:rPr>
          <w:rFonts w:ascii="Times New Roman" w:hAnsi="Times New Roman" w:cs="Times New Roman"/>
          <w:color w:val="000000"/>
          <w:sz w:val="24"/>
          <w:szCs w:val="24"/>
        </w:rPr>
        <w:t xml:space="preserve">Электроосветительные  электронагревательные приборы. </w:t>
      </w: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t>Работа на пришкольном участке</w:t>
      </w:r>
      <w:r w:rsidR="00592D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59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Сельскохозяйственный труд. (май 8 ч). </w:t>
      </w:r>
      <w:r w:rsidR="00592DCD" w:rsidRPr="005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</w:t>
      </w:r>
      <w:r w:rsidR="005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ниеводство: о</w:t>
      </w:r>
      <w:r w:rsidR="00592DCD" w:rsidRPr="005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вощеводс</w:t>
      </w:r>
      <w:r w:rsidR="001E4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тво, плодоводство, садоводство. </w:t>
      </w:r>
      <w:r w:rsidR="006F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посадки </w:t>
      </w:r>
      <w:r w:rsidR="006F134D">
        <w:rPr>
          <w:rFonts w:ascii="Times New Roman" w:hAnsi="Times New Roman" w:cs="Times New Roman"/>
          <w:color w:val="000000"/>
          <w:sz w:val="24"/>
          <w:szCs w:val="24"/>
        </w:rPr>
        <w:t xml:space="preserve">сельскохозяйственных культур. </w:t>
      </w:r>
      <w:r w:rsidR="006F1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семян</w:t>
      </w:r>
      <w:r w:rsidR="006F134D">
        <w:rPr>
          <w:rFonts w:ascii="Times New Roman" w:hAnsi="Times New Roman" w:cs="Times New Roman"/>
          <w:color w:val="000000"/>
          <w:sz w:val="24"/>
          <w:szCs w:val="24"/>
        </w:rPr>
        <w:t>овощей, фруктов  и ягод  для посадки</w:t>
      </w:r>
      <w:r w:rsidR="006F134D" w:rsidRPr="006F134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476E">
        <w:rPr>
          <w:rFonts w:ascii="Times New Roman" w:hAnsi="Times New Roman" w:cs="Times New Roman"/>
          <w:color w:val="000000"/>
          <w:sz w:val="24"/>
          <w:szCs w:val="24"/>
        </w:rPr>
        <w:t xml:space="preserve">  Приготовление почвы.</w:t>
      </w:r>
    </w:p>
    <w:p w:rsidR="001E476E" w:rsidRDefault="001E476E" w:rsidP="001E476E">
      <w:pPr>
        <w:shd w:val="clear" w:color="auto" w:fill="FFFFFF"/>
        <w:spacing w:before="90" w:after="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Цветоводство.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посадки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цветочных культур.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семян</w:t>
      </w:r>
      <w:r>
        <w:rPr>
          <w:rFonts w:ascii="Times New Roman" w:hAnsi="Times New Roman" w:cs="Times New Roman"/>
          <w:color w:val="000000"/>
          <w:sz w:val="24"/>
          <w:szCs w:val="24"/>
        </w:rPr>
        <w:t>цветов для посадки</w:t>
      </w:r>
      <w:r w:rsidRPr="006F134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Приготовление почвы</w:t>
      </w:r>
      <w:r w:rsidRPr="001E476E">
        <w:rPr>
          <w:rFonts w:ascii="Times New Roman" w:hAnsi="Times New Roman" w:cs="Times New Roman"/>
          <w:color w:val="000000"/>
          <w:sz w:val="24"/>
          <w:szCs w:val="24"/>
        </w:rPr>
        <w:t>для посадки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полив.</w:t>
      </w:r>
    </w:p>
    <w:p w:rsidR="00893198" w:rsidRPr="005B4311" w:rsidRDefault="00893198" w:rsidP="00592DCD">
      <w:pPr>
        <w:shd w:val="clear" w:color="auto" w:fill="FFFFFF"/>
        <w:spacing w:before="90" w:after="90"/>
        <w:rPr>
          <w:rFonts w:ascii="Times New Roman" w:hAnsi="Times New Roman" w:cs="Times New Roman"/>
          <w:color w:val="000000"/>
          <w:sz w:val="24"/>
          <w:szCs w:val="24"/>
        </w:rPr>
      </w:pPr>
    </w:p>
    <w:p w:rsidR="00893198" w:rsidRDefault="00893198" w:rsidP="00592DCD">
      <w:pPr>
        <w:shd w:val="clear" w:color="auto" w:fill="FFFFFF"/>
        <w:spacing w:before="90" w:after="9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3198" w:rsidRDefault="00893198" w:rsidP="00592DCD">
      <w:pPr>
        <w:shd w:val="clear" w:color="auto" w:fill="FFFFFF"/>
        <w:spacing w:before="90" w:after="9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3C28" w:rsidRDefault="003C3C28" w:rsidP="00592DCD">
      <w:pPr>
        <w:shd w:val="clear" w:color="auto" w:fill="FFFFFF"/>
        <w:spacing w:before="90" w:after="9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3C28" w:rsidRDefault="003C3C28" w:rsidP="00592DCD">
      <w:pPr>
        <w:shd w:val="clear" w:color="auto" w:fill="FFFFFF"/>
        <w:spacing w:before="90" w:after="9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B9C" w:rsidRPr="00592DCD" w:rsidRDefault="00737B9C" w:rsidP="00592DCD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6452" w:rsidRPr="00E66452" w:rsidRDefault="00E66452" w:rsidP="00E664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64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Учебно – тематический план</w:t>
      </w:r>
    </w:p>
    <w:tbl>
      <w:tblPr>
        <w:tblW w:w="0" w:type="auto"/>
        <w:jc w:val="center"/>
        <w:tblInd w:w="3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8930"/>
        <w:gridCol w:w="2410"/>
      </w:tblGrid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урок. </w:t>
            </w:r>
            <w:r w:rsidR="009D4C12" w:rsidRPr="009D4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инструктаж.</w:t>
            </w: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ТБ на уроках технологии</w:t>
            </w:r>
            <w:r w:rsid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   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</w:t>
            </w:r>
            <w:r w:rsid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92DCD" w:rsidRP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Сельскохозяйственный труд.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Кулинария: физиология 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Кулинария: технология приготовления пищи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материаловедения</w:t>
            </w:r>
            <w:r w:rsidR="009D4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машиноведения</w:t>
            </w:r>
            <w:r w:rsidR="00E14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 моделирование плечевого изделия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Рукоделие. Вязание крючком.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одеждой. Ремонт одежды.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ведения дома</w:t>
            </w:r>
            <w:r w:rsidR="005B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</w:t>
            </w:r>
            <w:r w:rsid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92DCD" w:rsidRP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Сельскохозяйственный труд</w:t>
            </w:r>
            <w:r w:rsid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(май)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6452" w:rsidRPr="00E66452" w:rsidTr="005B431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452" w:rsidRPr="00E66452" w:rsidRDefault="00E66452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52" w:rsidRPr="00E66452" w:rsidRDefault="00592DCD" w:rsidP="002213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52" w:rsidRPr="00592DCD" w:rsidRDefault="00592DCD" w:rsidP="0022130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2D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</w:tr>
    </w:tbl>
    <w:p w:rsidR="009D4C12" w:rsidRDefault="009D4C12" w:rsidP="009D4C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4C12" w:rsidRDefault="009D4C12" w:rsidP="009D4C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6452" w:rsidRPr="009D4C12" w:rsidRDefault="009D4C12" w:rsidP="009D4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21DB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2191"/>
        <w:gridCol w:w="1984"/>
      </w:tblGrid>
      <w:tr w:rsidR="00F53165" w:rsidRPr="00F53165" w:rsidTr="00893198">
        <w:tc>
          <w:tcPr>
            <w:tcW w:w="817" w:type="dxa"/>
          </w:tcPr>
          <w:p w:rsidR="00F53165" w:rsidRPr="00F53165" w:rsidRDefault="00F53165" w:rsidP="00F53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16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93198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2191" w:type="dxa"/>
            <w:tcBorders>
              <w:right w:val="single" w:sz="4" w:space="0" w:color="auto"/>
            </w:tcBorders>
          </w:tcPr>
          <w:p w:rsidR="00F53165" w:rsidRPr="00F53165" w:rsidRDefault="00F53165" w:rsidP="00F53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165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3165" w:rsidRPr="00F53165" w:rsidRDefault="00F53165" w:rsidP="00F53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16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D4C12" w:rsidRPr="00F53165" w:rsidTr="00893198">
        <w:tc>
          <w:tcPr>
            <w:tcW w:w="817" w:type="dxa"/>
          </w:tcPr>
          <w:p w:rsidR="009D4C12" w:rsidRPr="00F53165" w:rsidRDefault="009D4C12" w:rsidP="00F53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right w:val="single" w:sz="4" w:space="0" w:color="auto"/>
            </w:tcBorders>
          </w:tcPr>
          <w:p w:rsidR="009D4C12" w:rsidRPr="00F53165" w:rsidRDefault="009D4C12" w:rsidP="00F53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9D4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4C12" w:rsidRPr="00F53165" w:rsidRDefault="009D4C12" w:rsidP="00F531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rPr>
          <w:trHeight w:val="206"/>
        </w:trPr>
        <w:tc>
          <w:tcPr>
            <w:tcW w:w="817" w:type="dxa"/>
            <w:tcBorders>
              <w:bottom w:val="single" w:sz="4" w:space="0" w:color="auto"/>
            </w:tcBorders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F53165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урок. </w:t>
            </w:r>
            <w:r w:rsidRPr="009D4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инструктаж.</w:t>
            </w:r>
            <w:r w:rsidRPr="00E6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ТБ на уроках технологии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C12" w:rsidRPr="00893198" w:rsidTr="00893198">
        <w:trPr>
          <w:trHeight w:val="206"/>
        </w:trPr>
        <w:tc>
          <w:tcPr>
            <w:tcW w:w="817" w:type="dxa"/>
            <w:tcBorders>
              <w:bottom w:val="single" w:sz="4" w:space="0" w:color="auto"/>
            </w:tcBorders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bottom w:val="single" w:sz="4" w:space="0" w:color="auto"/>
            </w:tcBorders>
          </w:tcPr>
          <w:p w:rsidR="009D4C12" w:rsidRPr="009D4C12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агротехнических знаний. Работа на пришкольном участке.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ч.)</w:t>
            </w:r>
            <w:r w:rsidRPr="009D4C1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rPr>
          <w:trHeight w:val="339"/>
        </w:trPr>
        <w:tc>
          <w:tcPr>
            <w:tcW w:w="817" w:type="dxa"/>
            <w:tcBorders>
              <w:top w:val="single" w:sz="4" w:space="0" w:color="auto"/>
            </w:tcBorders>
          </w:tcPr>
          <w:p w:rsidR="00F53165" w:rsidRPr="00893198" w:rsidRDefault="00893198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="00F53165" w:rsidRPr="008931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1" w:type="dxa"/>
            <w:tcBorders>
              <w:top w:val="single" w:sz="4" w:space="0" w:color="auto"/>
            </w:tcBorders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  <w:r w:rsidR="0089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3198" w:rsidRPr="00592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труд.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C12" w:rsidRPr="00893198" w:rsidTr="001E476E">
        <w:trPr>
          <w:trHeight w:val="217"/>
        </w:trPr>
        <w:tc>
          <w:tcPr>
            <w:tcW w:w="817" w:type="dxa"/>
            <w:tcBorders>
              <w:top w:val="single" w:sz="4" w:space="0" w:color="auto"/>
            </w:tcBorders>
          </w:tcPr>
          <w:p w:rsidR="009D4C12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auto"/>
            </w:tcBorders>
          </w:tcPr>
          <w:p w:rsidR="009D4C12" w:rsidRPr="009D4C12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Кулинария: физиология питания.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c>
          <w:tcPr>
            <w:tcW w:w="817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191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Роль минеральных веществ в жизнедеятельности организма. Пищевые отравл</w:t>
            </w:r>
            <w:r w:rsidR="00893198">
              <w:rPr>
                <w:rFonts w:ascii="Times New Roman" w:hAnsi="Times New Roman" w:cs="Times New Roman"/>
                <w:sz w:val="24"/>
                <w:szCs w:val="24"/>
              </w:rPr>
              <w:t>ения, профилактика и первая помощь.</w:t>
            </w:r>
          </w:p>
        </w:tc>
        <w:tc>
          <w:tcPr>
            <w:tcW w:w="1984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C12" w:rsidRPr="00893198" w:rsidTr="00893198">
        <w:tc>
          <w:tcPr>
            <w:tcW w:w="817" w:type="dxa"/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9D4C12" w:rsidRPr="009D4C12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Кулинария: технология приготовления пищи.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(6 ч)</w:t>
            </w:r>
          </w:p>
        </w:tc>
        <w:tc>
          <w:tcPr>
            <w:tcW w:w="1984" w:type="dxa"/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c>
          <w:tcPr>
            <w:tcW w:w="817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2191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Мучные изделия. Изделия из пресного теста. Технология приготовления пельменей и вареников.</w:t>
            </w:r>
          </w:p>
        </w:tc>
        <w:tc>
          <w:tcPr>
            <w:tcW w:w="1984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c>
          <w:tcPr>
            <w:tcW w:w="817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2191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Приготовление вафель.</w:t>
            </w:r>
          </w:p>
        </w:tc>
        <w:tc>
          <w:tcPr>
            <w:tcW w:w="1984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c>
          <w:tcPr>
            <w:tcW w:w="817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191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Сладкие блюда и напитки. Значение сладких блюд и напитков в питании человека. Приготовление киселя</w:t>
            </w:r>
            <w:r w:rsidR="0089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C12" w:rsidRPr="00893198" w:rsidTr="00893198">
        <w:tc>
          <w:tcPr>
            <w:tcW w:w="817" w:type="dxa"/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9D4C12" w:rsidRPr="009D4C12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материаловедения.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ч.)</w:t>
            </w:r>
          </w:p>
        </w:tc>
        <w:tc>
          <w:tcPr>
            <w:tcW w:w="1984" w:type="dxa"/>
          </w:tcPr>
          <w:p w:rsidR="009D4C12" w:rsidRPr="00893198" w:rsidRDefault="009D4C1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c>
          <w:tcPr>
            <w:tcW w:w="817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191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ткани из искусственных во</w:t>
            </w:r>
            <w:r w:rsidR="00893198">
              <w:rPr>
                <w:rFonts w:ascii="Times New Roman" w:hAnsi="Times New Roman" w:cs="Times New Roman"/>
                <w:sz w:val="24"/>
                <w:szCs w:val="24"/>
              </w:rPr>
              <w:t>локон. Свойст</w:t>
            </w: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ва тканей из искусственных волокон.</w:t>
            </w:r>
          </w:p>
        </w:tc>
        <w:tc>
          <w:tcPr>
            <w:tcW w:w="1984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983" w:rsidRPr="00893198" w:rsidTr="00893198">
        <w:tc>
          <w:tcPr>
            <w:tcW w:w="817" w:type="dxa"/>
          </w:tcPr>
          <w:p w:rsidR="00E14983" w:rsidRPr="00893198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E14983" w:rsidRPr="00E14983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9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машиноведения. (2 ч.)</w:t>
            </w:r>
          </w:p>
        </w:tc>
        <w:tc>
          <w:tcPr>
            <w:tcW w:w="1984" w:type="dxa"/>
          </w:tcPr>
          <w:p w:rsidR="00E14983" w:rsidRPr="00893198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98" w:rsidRPr="00893198" w:rsidTr="00893198">
        <w:tc>
          <w:tcPr>
            <w:tcW w:w="817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2191" w:type="dxa"/>
          </w:tcPr>
          <w:p w:rsidR="00F53165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Виды соединений деталей в узлах механизмов и машин. Двухниточный машинный стежок. Соединительные и краевые  машинные швы.</w:t>
            </w:r>
            <w:r w:rsidR="00111932" w:rsidRPr="00111932">
              <w:rPr>
                <w:rFonts w:ascii="Times New Roman" w:hAnsi="Times New Roman" w:cs="Times New Roman"/>
                <w:sz w:val="24"/>
                <w:szCs w:val="24"/>
              </w:rPr>
              <w:t>Применение зигзагообразной строчки. Устранение неполадок в работе ш/машины</w:t>
            </w:r>
            <w:r w:rsidR="00111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983" w:rsidRPr="00893198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165" w:rsidRPr="00893198" w:rsidRDefault="00F53165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983" w:rsidRPr="00893198" w:rsidTr="00893198">
        <w:tc>
          <w:tcPr>
            <w:tcW w:w="817" w:type="dxa"/>
          </w:tcPr>
          <w:p w:rsidR="00E14983" w:rsidRPr="00893198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E14983" w:rsidRPr="00893198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делирование плечевого изделия. (</w:t>
            </w:r>
            <w:r w:rsidR="00111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ч):</w:t>
            </w:r>
          </w:p>
        </w:tc>
        <w:tc>
          <w:tcPr>
            <w:tcW w:w="1984" w:type="dxa"/>
          </w:tcPr>
          <w:p w:rsidR="00E14983" w:rsidRPr="00893198" w:rsidRDefault="00E14983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Силуэт,</w:t>
            </w: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 стиль в одежде. Требования, предъявляемые к одежде. Мерки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построения чертежа данного </w:t>
            </w: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изделия 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Построение основы чертежа плечевого изделия в масштабе 1:4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воротников. П/работа «Построение чертежа стояче-отложного воротника»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Особенности моделирования плечевого изделия с цельнокроеным рукавом. Подготовка выкройки к раскрою.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раскрою. Раскрой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деталей кроя к обработке. Перенос контурных и контрастных точек и линий на деталях кроя. 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Проведение 1-ой примерки. Внесение уточнений после 1-ой примерки. Обработка плечевых и боковых швов.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Раскрой подборта и обтачки горловины окантовочным швом. Обработка среза горловины 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Обработка нижнего среза рукава. Проведение 2-ой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мерки. Уточнение длины изделия.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Обработка срезов карманов. Соединение карманов с изделием.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изделия. ВТО изделия. Контроль качества и оценка изделия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Рукоделие. Вязание крючком.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(6 ч</w:t>
            </w: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):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Вязание крючком: традиции и современность. Инструменты и материалы. Основные виды петель. 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полотна  рядами.</w:t>
            </w: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Вязание по кругу. Способы вязания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кругу различных петель и узоров.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Вязание крючком образцов. П/работа Вязание поделок: салфетка, пинетки (по выбору)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Уход заодеждой. Ремонт одежды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(4 ч)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Уход за одеждой из текстильных волокон. Стирка и ВТО обработка изделий.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Штопка одежды. Ремонт детской одежды с использованием аппликации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 ведения дома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(4 ч).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c>
          <w:tcPr>
            <w:tcW w:w="817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2191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жилища. Основные элементы  системы энерго- и теплоснабжение и канализации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интерьеру детской и прихожей. 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11" w:rsidRPr="00893198" w:rsidTr="00893198">
        <w:tc>
          <w:tcPr>
            <w:tcW w:w="817" w:type="dxa"/>
          </w:tcPr>
          <w:p w:rsidR="005B4311" w:rsidRDefault="005B4311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5B4311" w:rsidRPr="00893198" w:rsidRDefault="005B4311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Электротехнические работы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</w:t>
            </w:r>
            <w:r w:rsidRPr="00E664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ч):</w:t>
            </w:r>
          </w:p>
        </w:tc>
        <w:tc>
          <w:tcPr>
            <w:tcW w:w="1984" w:type="dxa"/>
          </w:tcPr>
          <w:p w:rsidR="005B4311" w:rsidRPr="00893198" w:rsidRDefault="005B4311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6F1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5"/>
        </w:trPr>
        <w:tc>
          <w:tcPr>
            <w:tcW w:w="817" w:type="dxa"/>
          </w:tcPr>
          <w:p w:rsidR="00111932" w:rsidRPr="00893198" w:rsidRDefault="00111932" w:rsidP="009D4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2191" w:type="dxa"/>
          </w:tcPr>
          <w:p w:rsidR="00111932" w:rsidRPr="00893198" w:rsidRDefault="00111932" w:rsidP="006F1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 xml:space="preserve">Электроосветительные </w:t>
            </w:r>
            <w:r w:rsidRPr="009D4C12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Электронагревательные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817" w:type="dxa"/>
          </w:tcPr>
          <w:p w:rsidR="00111932" w:rsidRPr="00893198" w:rsidRDefault="00111932" w:rsidP="009D4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F134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1" w:type="dxa"/>
          </w:tcPr>
          <w:p w:rsidR="00111932" w:rsidRPr="00893198" w:rsidRDefault="00111932" w:rsidP="006F1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Тематика творческих проектов (по выбору: плечевое изделие, рукоделие – вязание)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34D" w:rsidRPr="00893198" w:rsidTr="00893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817" w:type="dxa"/>
          </w:tcPr>
          <w:p w:rsidR="006F134D" w:rsidRDefault="006F134D" w:rsidP="009D4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6F134D" w:rsidRPr="006F134D" w:rsidRDefault="006F134D" w:rsidP="006F13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пришкольном участке.Сельскохозяйственный труд. (8 ч.)</w:t>
            </w:r>
          </w:p>
        </w:tc>
        <w:tc>
          <w:tcPr>
            <w:tcW w:w="1984" w:type="dxa"/>
          </w:tcPr>
          <w:p w:rsidR="006F134D" w:rsidRPr="00893198" w:rsidRDefault="006F134D" w:rsidP="00DF257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932" w:rsidRPr="00893198" w:rsidTr="00893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817" w:type="dxa"/>
          </w:tcPr>
          <w:p w:rsidR="006F134D" w:rsidRDefault="006F134D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11932" w:rsidRPr="008931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11932" w:rsidRPr="00893198" w:rsidRDefault="006F134D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</w:t>
            </w:r>
            <w:r w:rsidR="00111932" w:rsidRPr="008931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198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111932" w:rsidRDefault="006F134D" w:rsidP="00DF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ниеводство: о</w:t>
            </w:r>
            <w:r w:rsidRPr="005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вощевод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ство, плодоводст</w:t>
            </w:r>
            <w:r w:rsidR="001E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во, садоводство условия посадки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476E" w:rsidRDefault="001E476E" w:rsidP="00DF25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посадки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 культур.</w:t>
            </w:r>
            <w:r w:rsidRPr="001E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семян овощей</w:t>
            </w:r>
            <w:r w:rsidRPr="001E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для посадки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E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почвы для посадки и полив.</w:t>
            </w:r>
          </w:p>
          <w:p w:rsidR="001E476E" w:rsidRPr="00893198" w:rsidRDefault="001E476E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семян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 для посадки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Приготовление почвы</w:t>
            </w:r>
            <w:r w:rsidRPr="001E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посадки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полив.</w:t>
            </w:r>
          </w:p>
        </w:tc>
        <w:tc>
          <w:tcPr>
            <w:tcW w:w="1984" w:type="dxa"/>
          </w:tcPr>
          <w:p w:rsidR="00111932" w:rsidRPr="00893198" w:rsidRDefault="00111932" w:rsidP="00DF2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AAB" w:rsidRPr="00A71857" w:rsidRDefault="00C57AAB" w:rsidP="00A7185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438F" w:rsidRDefault="0098438F" w:rsidP="0098438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106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1DB" w:rsidRPr="00696F87" w:rsidRDefault="003121DB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96F87" w:rsidRPr="00696F87" w:rsidSect="00DA51C4">
      <w:pgSz w:w="16838" w:h="11906" w:orient="landscape"/>
      <w:pgMar w:top="426" w:right="82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802" w:rsidRDefault="00385802" w:rsidP="003B24E2">
      <w:pPr>
        <w:spacing w:after="0" w:line="240" w:lineRule="auto"/>
      </w:pPr>
      <w:r>
        <w:separator/>
      </w:r>
    </w:p>
  </w:endnote>
  <w:endnote w:type="continuationSeparator" w:id="1">
    <w:p w:rsidR="00385802" w:rsidRDefault="00385802" w:rsidP="003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802" w:rsidRDefault="00385802" w:rsidP="003B24E2">
      <w:pPr>
        <w:spacing w:after="0" w:line="240" w:lineRule="auto"/>
      </w:pPr>
      <w:r>
        <w:separator/>
      </w:r>
    </w:p>
  </w:footnote>
  <w:footnote w:type="continuationSeparator" w:id="1">
    <w:p w:rsidR="00385802" w:rsidRDefault="00385802" w:rsidP="003B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105C3"/>
    <w:multiLevelType w:val="hybridMultilevel"/>
    <w:tmpl w:val="8F542F46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90C"/>
    <w:rsid w:val="000B290C"/>
    <w:rsid w:val="00111932"/>
    <w:rsid w:val="001E476E"/>
    <w:rsid w:val="00221303"/>
    <w:rsid w:val="00222804"/>
    <w:rsid w:val="0030423E"/>
    <w:rsid w:val="003121DB"/>
    <w:rsid w:val="00335652"/>
    <w:rsid w:val="00385802"/>
    <w:rsid w:val="003B24E2"/>
    <w:rsid w:val="003C3947"/>
    <w:rsid w:val="003C3C28"/>
    <w:rsid w:val="00523C72"/>
    <w:rsid w:val="00532518"/>
    <w:rsid w:val="00592DCD"/>
    <w:rsid w:val="005B4311"/>
    <w:rsid w:val="00672DDD"/>
    <w:rsid w:val="00696F87"/>
    <w:rsid w:val="006F134D"/>
    <w:rsid w:val="007165BE"/>
    <w:rsid w:val="00737B9C"/>
    <w:rsid w:val="007463F4"/>
    <w:rsid w:val="007D4FC9"/>
    <w:rsid w:val="00865789"/>
    <w:rsid w:val="00893198"/>
    <w:rsid w:val="008C497A"/>
    <w:rsid w:val="0098438F"/>
    <w:rsid w:val="009B22C6"/>
    <w:rsid w:val="009C5DF9"/>
    <w:rsid w:val="009D4C12"/>
    <w:rsid w:val="00A71857"/>
    <w:rsid w:val="00A909EE"/>
    <w:rsid w:val="00B00E3B"/>
    <w:rsid w:val="00B70CE0"/>
    <w:rsid w:val="00C106BA"/>
    <w:rsid w:val="00C57AAB"/>
    <w:rsid w:val="00CA36D6"/>
    <w:rsid w:val="00CC1F2E"/>
    <w:rsid w:val="00D41E2F"/>
    <w:rsid w:val="00D81858"/>
    <w:rsid w:val="00DA51C4"/>
    <w:rsid w:val="00E14983"/>
    <w:rsid w:val="00E66452"/>
    <w:rsid w:val="00F5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24E2"/>
  </w:style>
  <w:style w:type="paragraph" w:styleId="a9">
    <w:name w:val="footer"/>
    <w:basedOn w:val="a"/>
    <w:link w:val="aa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2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24E2"/>
  </w:style>
  <w:style w:type="paragraph" w:styleId="a9">
    <w:name w:val="footer"/>
    <w:basedOn w:val="a"/>
    <w:link w:val="aa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2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9</cp:revision>
  <dcterms:created xsi:type="dcterms:W3CDTF">2016-09-12T18:36:00Z</dcterms:created>
  <dcterms:modified xsi:type="dcterms:W3CDTF">2016-10-04T14:26:00Z</dcterms:modified>
</cp:coreProperties>
</file>